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951E5B" w14:textId="77777777" w:rsidR="00401B6B" w:rsidRDefault="0026063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Министерство науки и высшего образования Российской Федерации</w:t>
      </w:r>
    </w:p>
    <w:p w14:paraId="68BA9493" w14:textId="77777777" w:rsidR="00401B6B" w:rsidRDefault="00260635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58E2ADA2" w14:textId="77777777" w:rsidR="00401B6B" w:rsidRDefault="00260635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«НАЦИОНАЛЬНЫЙ ИССЛЕДОВАТЕЛЬСКИЙ УНИВЕРСИТЕТ ИТМО»</w:t>
      </w:r>
    </w:p>
    <w:p w14:paraId="0B2BFEB7" w14:textId="77777777" w:rsidR="00401B6B" w:rsidRDefault="00401B6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D7644F" w14:textId="77777777" w:rsidR="00401B6B" w:rsidRDefault="00401B6B">
      <w:pPr>
        <w:spacing w:line="240" w:lineRule="auto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</w:p>
    <w:p w14:paraId="2F2FFC86" w14:textId="77777777" w:rsidR="00401B6B" w:rsidRDefault="00401B6B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F761A4" w14:textId="77777777" w:rsidR="00401B6B" w:rsidRDefault="00401B6B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69BCEC" w14:textId="77777777" w:rsidR="00401B6B" w:rsidRDefault="00401B6B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819C9A" w14:textId="77777777" w:rsidR="00401B6B" w:rsidRDefault="0026063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Отчет</w:t>
      </w:r>
    </w:p>
    <w:p w14:paraId="796184E0" w14:textId="77777777" w:rsidR="00401B6B" w:rsidRDefault="0026063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лабораторной работе «Анализ современных тенденций рационального потребления»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D3389C6" w14:textId="77777777" w:rsidR="00401B6B" w:rsidRDefault="00260635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дисциплине «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Культура безопасности жизнедеятельности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</w:p>
    <w:p w14:paraId="2D394946" w14:textId="77777777" w:rsidR="00401B6B" w:rsidRDefault="00401B6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BCBBD4" w14:textId="77777777" w:rsidR="00401B6B" w:rsidRDefault="00401B6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</w:p>
    <w:p w14:paraId="287E6CBD" w14:textId="6B4A4A5C" w:rsidR="00401B6B" w:rsidRDefault="00260635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Автор:</w:t>
      </w:r>
      <w:r w:rsidR="00A378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Берман Денис Константинович</w:t>
      </w:r>
    </w:p>
    <w:p w14:paraId="151E5565" w14:textId="3FB3E851" w:rsidR="00401B6B" w:rsidRDefault="00260635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Факультет:</w:t>
      </w:r>
      <w:r w:rsidR="00A378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ПИиКТ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7BEC926" w14:textId="4D2344C8" w:rsidR="00401B6B" w:rsidRDefault="00260635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Группа:</w:t>
      </w:r>
      <w:r w:rsidR="00A3788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P3133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379F40" w14:textId="77777777" w:rsidR="00401B6B" w:rsidRDefault="00260635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Преподавател</w:t>
      </w:r>
      <w:r>
        <w:rPr>
          <w:rFonts w:ascii="Times New Roman" w:eastAsia="Times New Roman" w:hAnsi="Times New Roman" w:cs="Times New Roman"/>
          <w:sz w:val="24"/>
          <w:szCs w:val="24"/>
        </w:rPr>
        <w:t>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9E56265" w14:textId="77777777" w:rsidR="00401B6B" w:rsidRDefault="00260635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Быковская Елена Александровна</w:t>
      </w:r>
    </w:p>
    <w:p w14:paraId="4FFC982E" w14:textId="77777777" w:rsidR="00401B6B" w:rsidRDefault="00260635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Тимофеева Ирина Валерьевна</w:t>
      </w:r>
    </w:p>
    <w:p w14:paraId="2866EE3C" w14:textId="77777777" w:rsidR="00401B6B" w:rsidRDefault="00401B6B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FCE3F41" w14:textId="77777777" w:rsidR="00401B6B" w:rsidRDefault="00401B6B">
      <w:pPr>
        <w:spacing w:before="240" w:line="240" w:lineRule="auto"/>
        <w:jc w:val="center"/>
      </w:pPr>
    </w:p>
    <w:p w14:paraId="765D50B7" w14:textId="77777777" w:rsidR="00401B6B" w:rsidRDefault="00401B6B">
      <w:pPr>
        <w:spacing w:before="240" w:line="240" w:lineRule="auto"/>
        <w:jc w:val="center"/>
      </w:pPr>
    </w:p>
    <w:p w14:paraId="74EE6DD8" w14:textId="77777777" w:rsidR="00401B6B" w:rsidRDefault="00401B6B">
      <w:pPr>
        <w:spacing w:before="240" w:line="240" w:lineRule="auto"/>
        <w:jc w:val="center"/>
      </w:pPr>
    </w:p>
    <w:p w14:paraId="79F8F0ED" w14:textId="77777777" w:rsidR="00401B6B" w:rsidRDefault="00401B6B">
      <w:pPr>
        <w:spacing w:before="240" w:line="240" w:lineRule="auto"/>
        <w:jc w:val="center"/>
      </w:pPr>
    </w:p>
    <w:p w14:paraId="5E3F9EDE" w14:textId="77777777" w:rsidR="00401B6B" w:rsidRDefault="00401B6B">
      <w:pPr>
        <w:spacing w:before="240" w:line="240" w:lineRule="auto"/>
        <w:jc w:val="center"/>
      </w:pPr>
    </w:p>
    <w:p w14:paraId="49BEA4B5" w14:textId="77777777" w:rsidR="00401B6B" w:rsidRDefault="00401B6B">
      <w:pPr>
        <w:spacing w:before="240" w:line="240" w:lineRule="auto"/>
        <w:jc w:val="center"/>
      </w:pPr>
    </w:p>
    <w:p w14:paraId="31C18979" w14:textId="77777777" w:rsidR="00401B6B" w:rsidRDefault="00260635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</w:t>
      </w:r>
      <w:r>
        <w:rPr>
          <w:noProof/>
        </w:rPr>
        <w:drawing>
          <wp:inline distT="0" distB="0" distL="0" distR="0" wp14:anchorId="328C9C55" wp14:editId="57563D3F">
            <wp:extent cx="1849327" cy="730231"/>
            <wp:effectExtent l="0" t="0" r="0" b="0"/>
            <wp:docPr id="2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9327" cy="730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C3B900" w14:textId="77777777" w:rsidR="00401B6B" w:rsidRDefault="00260635">
      <w:pPr>
        <w:shd w:val="clear" w:color="auto" w:fill="FFFFFF"/>
        <w:spacing w:line="360" w:lineRule="auto"/>
        <w:ind w:firstLine="14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 2023</w:t>
      </w:r>
    </w:p>
    <w:p w14:paraId="379D313B" w14:textId="77777777" w:rsidR="00401B6B" w:rsidRDefault="00401B6B">
      <w:pPr>
        <w:shd w:val="clear" w:color="auto" w:fill="FFFFFF"/>
        <w:spacing w:line="360" w:lineRule="auto"/>
        <w:rPr>
          <w:sz w:val="28"/>
          <w:szCs w:val="28"/>
        </w:rPr>
      </w:pPr>
    </w:p>
    <w:p w14:paraId="2476846B" w14:textId="77777777" w:rsidR="00401B6B" w:rsidRDefault="0026063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Цель работы: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проанализировать современные тенденции рационального потребления.</w:t>
      </w:r>
    </w:p>
    <w:p w14:paraId="71C2CA7E" w14:textId="77777777" w:rsidR="00401B6B" w:rsidRDefault="00260635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Задачи работы: </w:t>
      </w:r>
    </w:p>
    <w:p w14:paraId="58DF4ADE" w14:textId="77777777" w:rsidR="00401B6B" w:rsidRDefault="002606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провести анализ личного вклада в сокращение процента захораниваемых отходов;</w:t>
      </w:r>
    </w:p>
    <w:p w14:paraId="094813AC" w14:textId="77777777" w:rsidR="00401B6B" w:rsidRDefault="002606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изучить товары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экомаркировкой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товары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представленные в настоящий момент на рынке товаров и услуг;</w:t>
      </w:r>
    </w:p>
    <w:p w14:paraId="2D276BFA" w14:textId="77777777" w:rsidR="00401B6B" w:rsidRDefault="002606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провести анализ востребованности предметов личного пользования и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предложить меры по их оптимизации. </w:t>
      </w:r>
    </w:p>
    <w:p w14:paraId="5C661C07" w14:textId="77777777" w:rsidR="00401B6B" w:rsidRDefault="00401B6B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4E19F3" w14:textId="77777777" w:rsidR="00401B6B" w:rsidRDefault="00260635">
      <w:pPr>
        <w:jc w:val="both"/>
        <w:rPr>
          <w:rFonts w:ascii="Times New Roman" w:eastAsia="Times New Roman" w:hAnsi="Times New Roman" w:cs="Times New Roman"/>
          <w:strike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1. Концепция «Ноль отходов»</w:t>
      </w:r>
    </w:p>
    <w:p w14:paraId="53465E36" w14:textId="71B7187A" w:rsidR="00401B6B" w:rsidRDefault="00260635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1 – Анализ возможности реализации раздельного сбора в </w:t>
      </w:r>
      <w:r w:rsidR="004F2D0F">
        <w:rPr>
          <w:rFonts w:ascii="Times New Roman" w:eastAsia="Times New Roman" w:hAnsi="Times New Roman" w:cs="Times New Roman"/>
          <w:i/>
          <w:sz w:val="24"/>
          <w:szCs w:val="24"/>
        </w:rPr>
        <w:t>моей квартире в г. Мурино</w:t>
      </w:r>
      <w:r w:rsidR="00A3788D">
        <w:rPr>
          <w:rFonts w:ascii="Times New Roman" w:eastAsia="Times New Roman" w:hAnsi="Times New Roman" w:cs="Times New Roman"/>
          <w:i/>
          <w:sz w:val="24"/>
          <w:szCs w:val="24"/>
        </w:rPr>
        <w:t>.</w:t>
      </w:r>
    </w:p>
    <w:tbl>
      <w:tblPr>
        <w:tblStyle w:val="afd"/>
        <w:tblW w:w="934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401B6B" w14:paraId="1088F690" w14:textId="77777777">
        <w:tc>
          <w:tcPr>
            <w:tcW w:w="4672" w:type="dxa"/>
          </w:tcPr>
          <w:p w14:paraId="4D991CC7" w14:textId="77777777" w:rsidR="00401B6B" w:rsidRDefault="00260635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Преимущества</w:t>
            </w:r>
          </w:p>
          <w:p w14:paraId="05F1CBFF" w14:textId="77777777" w:rsidR="00401B6B" w:rsidRDefault="00401B6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82BB6FA" w14:textId="77777777" w:rsidR="00401B6B" w:rsidRDefault="0026063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выгоды (экономические, социальные, экологические) вы и все участники проце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сса смогут получить благодаря раздельному сбору на выбранном объекте</w:t>
            </w:r>
          </w:p>
          <w:p w14:paraId="30175748" w14:textId="77777777" w:rsidR="00401B6B" w:rsidRDefault="00401B6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0A7C436B" w14:textId="77777777" w:rsidR="00401B6B" w:rsidRDefault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673" w:type="dxa"/>
          </w:tcPr>
          <w:p w14:paraId="306E4A35" w14:textId="7156E859" w:rsidR="00401B6B" w:rsidRDefault="00A3788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1.В доме станет чище. Не нужно будет ждать</w:t>
            </w:r>
            <w:r w:rsidR="0045669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пока заполнится мусорная корзина, чтобы выбросить </w:t>
            </w:r>
            <w:proofErr w:type="gramStart"/>
            <w:r w:rsidR="00456694">
              <w:rPr>
                <w:rFonts w:ascii="Times New Roman" w:eastAsia="Times New Roman" w:hAnsi="Times New Roman" w:cs="Times New Roman"/>
                <w:sz w:val="24"/>
                <w:szCs w:val="24"/>
              </w:rPr>
              <w:t>бытовые(</w:t>
            </w:r>
            <w:proofErr w:type="gramEnd"/>
            <w:r w:rsidR="0045669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например, </w:t>
            </w:r>
            <w:proofErr w:type="spellStart"/>
            <w:r w:rsidR="00456694">
              <w:rPr>
                <w:rFonts w:ascii="Times New Roman" w:eastAsia="Times New Roman" w:hAnsi="Times New Roman" w:cs="Times New Roman"/>
                <w:sz w:val="24"/>
                <w:szCs w:val="24"/>
              </w:rPr>
              <w:t>дурнопахнущие</w:t>
            </w:r>
            <w:proofErr w:type="spellEnd"/>
            <w:r w:rsidR="00456694">
              <w:rPr>
                <w:rFonts w:ascii="Times New Roman" w:eastAsia="Times New Roman" w:hAnsi="Times New Roman" w:cs="Times New Roman"/>
                <w:sz w:val="24"/>
                <w:szCs w:val="24"/>
              </w:rPr>
              <w:t>) отходы.</w:t>
            </w:r>
          </w:p>
          <w:p w14:paraId="4A7909EF" w14:textId="77777777" w:rsidR="00456694" w:rsidRDefault="00456694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 Сдавать бутылки</w:t>
            </w:r>
            <w:r w:rsidRPr="00456694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макулатуру можно отдельно и не бесплатно.</w:t>
            </w:r>
          </w:p>
          <w:p w14:paraId="7B8DF8A6" w14:textId="41127937" w:rsidR="00456694" w:rsidRPr="00456694" w:rsidRDefault="00456694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 Это гораздо более экологично, будет чувство, что я делаю это не зря.</w:t>
            </w:r>
          </w:p>
        </w:tc>
      </w:tr>
      <w:tr w:rsidR="00401B6B" w14:paraId="4C896079" w14:textId="77777777">
        <w:trPr>
          <w:trHeight w:val="536"/>
        </w:trPr>
        <w:tc>
          <w:tcPr>
            <w:tcW w:w="4672" w:type="dxa"/>
          </w:tcPr>
          <w:p w14:paraId="7167A855" w14:textId="77777777" w:rsidR="00401B6B" w:rsidRDefault="00260635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Недостатки</w:t>
            </w:r>
          </w:p>
          <w:p w14:paraId="30B1C3A9" w14:textId="77777777" w:rsidR="00401B6B" w:rsidRDefault="00401B6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EABEAC2" w14:textId="77777777" w:rsidR="00401B6B" w:rsidRDefault="0026063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сложности могут возникнуть при внедрении раздельного сбора. Какие непривычные изменения могут вас ждать.</w:t>
            </w:r>
          </w:p>
          <w:p w14:paraId="1459EF71" w14:textId="77777777" w:rsidR="00401B6B" w:rsidRDefault="00401B6B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59438928" w14:textId="77777777" w:rsidR="00401B6B" w:rsidRDefault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673" w:type="dxa"/>
          </w:tcPr>
          <w:p w14:paraId="0EF1ABD6" w14:textId="520617E9" w:rsidR="00401B6B" w:rsidRDefault="0026063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456694">
              <w:rPr>
                <w:rFonts w:ascii="Times New Roman" w:eastAsia="Times New Roman" w:hAnsi="Times New Roman" w:cs="Times New Roman"/>
                <w:sz w:val="24"/>
                <w:szCs w:val="24"/>
              </w:rPr>
              <w:t>Непривычка. Я уверен, что сначала я буду не раз путаться и выбрасывать что не нужно куда не надо.</w:t>
            </w:r>
          </w:p>
          <w:p w14:paraId="6859DE39" w14:textId="3A1E2F0A" w:rsidR="00401B6B" w:rsidRPr="00456694" w:rsidRDefault="0026063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45669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4F2D0F">
              <w:rPr>
                <w:rFonts w:ascii="Times New Roman" w:eastAsia="Times New Roman" w:hAnsi="Times New Roman" w:cs="Times New Roman"/>
                <w:sz w:val="24"/>
                <w:szCs w:val="24"/>
              </w:rPr>
              <w:t>Не всегда есть время донести мусор до пункта приёма – придётся сравнительно долго хранить его у себя.</w:t>
            </w:r>
          </w:p>
          <w:p w14:paraId="09ACFD98" w14:textId="179F65B7" w:rsidR="00401B6B" w:rsidRPr="00456694" w:rsidRDefault="0026063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 w:rsidR="0045669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4F2D0F">
              <w:rPr>
                <w:rFonts w:ascii="Times New Roman" w:eastAsia="Times New Roman" w:hAnsi="Times New Roman" w:cs="Times New Roman"/>
                <w:sz w:val="24"/>
                <w:szCs w:val="24"/>
              </w:rPr>
              <w:t>Будут появляться сомнения по поводу принадлежности некоторых вещей к определённой категории, из-за чего придётся потратить больше времени на поиск информации или выбрать случайно</w:t>
            </w:r>
          </w:p>
        </w:tc>
      </w:tr>
      <w:tr w:rsidR="00401B6B" w14:paraId="04AF3196" w14:textId="77777777">
        <w:trPr>
          <w:trHeight w:val="536"/>
        </w:trPr>
        <w:tc>
          <w:tcPr>
            <w:tcW w:w="4672" w:type="dxa"/>
          </w:tcPr>
          <w:p w14:paraId="4D46DAE5" w14:textId="77777777" w:rsidR="00401B6B" w:rsidRDefault="00260635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Риски</w:t>
            </w:r>
          </w:p>
          <w:p w14:paraId="32487456" w14:textId="77777777" w:rsidR="00401B6B" w:rsidRDefault="00401B6B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20A3C55C" w14:textId="77777777" w:rsidR="00401B6B" w:rsidRDefault="0026063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внутренние или внешние факторы могут помешать вам достичь поставленной цели.</w:t>
            </w:r>
          </w:p>
          <w:p w14:paraId="45D72427" w14:textId="77777777" w:rsidR="00401B6B" w:rsidRDefault="00401B6B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6992BBD1" w14:textId="77777777" w:rsidR="00401B6B" w:rsidRDefault="0026063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673" w:type="dxa"/>
          </w:tcPr>
          <w:p w14:paraId="3D3C1DFD" w14:textId="60C10B35" w:rsidR="00401B6B" w:rsidRDefault="0026063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4F2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Недостаток силы воли.</w:t>
            </w:r>
          </w:p>
          <w:p w14:paraId="46573D50" w14:textId="6AF06225" w:rsidR="00401B6B" w:rsidRDefault="0026063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4F2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4F2D0F">
              <w:rPr>
                <w:rFonts w:ascii="Times New Roman" w:eastAsia="Times New Roman" w:hAnsi="Times New Roman" w:cs="Times New Roman"/>
                <w:sz w:val="24"/>
                <w:szCs w:val="24"/>
              </w:rPr>
              <w:t>Близкие и гости могут не разделить моей идеи.</w:t>
            </w:r>
          </w:p>
          <w:p w14:paraId="1BD80E11" w14:textId="32FF691A" w:rsidR="00401B6B" w:rsidRDefault="0026063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4F2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4F2D0F">
              <w:rPr>
                <w:rFonts w:ascii="Times New Roman" w:eastAsia="Times New Roman" w:hAnsi="Times New Roman" w:cs="Times New Roman"/>
                <w:sz w:val="24"/>
                <w:szCs w:val="24"/>
              </w:rPr>
              <w:t>Необходимых пунктов приёма в нашем городе почти нет, поэтому возможно, мне это вскоре надоест</w:t>
            </w:r>
            <w:r w:rsidR="004F2D0F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4AA05A26" w14:textId="77777777" w:rsidR="00401B6B" w:rsidRDefault="00260635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...</w:t>
            </w:r>
          </w:p>
        </w:tc>
      </w:tr>
    </w:tbl>
    <w:p w14:paraId="500DE96F" w14:textId="77777777" w:rsidR="00401B6B" w:rsidRDefault="00401B6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C12C07" w14:textId="77777777" w:rsidR="00401B6B" w:rsidRDefault="00260635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2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Личный вклад в раздельный сбор </w:t>
      </w:r>
    </w:p>
    <w:tbl>
      <w:tblPr>
        <w:tblStyle w:val="afe"/>
        <w:tblW w:w="935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77"/>
        <w:gridCol w:w="4678"/>
      </w:tblGrid>
      <w:tr w:rsidR="00401B6B" w14:paraId="27B31ED3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2E72D" w14:textId="77777777" w:rsidR="00401B6B" w:rsidRDefault="002606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Сырье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B92FF" w14:textId="77777777" w:rsidR="00401B6B" w:rsidRDefault="002606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Пункт приема</w:t>
            </w:r>
          </w:p>
        </w:tc>
      </w:tr>
      <w:tr w:rsidR="00401B6B" w14:paraId="53343BBE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2447E" w14:textId="7E3D8948" w:rsidR="00401B6B" w:rsidRPr="00C368B4" w:rsidRDefault="00C368B4" w:rsidP="00C368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1.</w:t>
            </w:r>
            <w:r w:rsidR="004F2D0F" w:rsidRPr="00C368B4">
              <w:rPr>
                <w:rFonts w:ascii="Times New Roman" w:eastAsia="Times New Roman" w:hAnsi="Times New Roman" w:cs="Times New Roman"/>
                <w:sz w:val="24"/>
                <w:szCs w:val="24"/>
              </w:rPr>
              <w:t>Батарейки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F7006" w14:textId="25C49F0C" w:rsidR="004F2D0F" w:rsidRPr="004F2D0F" w:rsidRDefault="004F2D0F" w:rsidP="004F2D0F">
            <w:pPr>
              <w:pStyle w:val="3"/>
              <w:shd w:val="clear" w:color="auto" w:fill="FFFFFF"/>
              <w:spacing w:before="120"/>
              <w:rPr>
                <w:rFonts w:ascii="Arial" w:hAnsi="Arial" w:cs="Arial"/>
                <w:b w:val="0"/>
                <w:bCs w:val="0"/>
                <w:color w:val="242627"/>
              </w:rPr>
            </w:pPr>
            <w:r w:rsidRPr="004F2D0F">
              <w:rPr>
                <w:rFonts w:ascii="Arial" w:hAnsi="Arial" w:cs="Arial"/>
                <w:b w:val="0"/>
                <w:bCs w:val="0"/>
                <w:color w:val="242627"/>
              </w:rPr>
              <w:t>Контейнер для батареек в магазине «</w:t>
            </w:r>
            <w:proofErr w:type="spellStart"/>
            <w:r w:rsidRPr="004F2D0F">
              <w:rPr>
                <w:rFonts w:ascii="Arial" w:hAnsi="Arial" w:cs="Arial"/>
                <w:b w:val="0"/>
                <w:bCs w:val="0"/>
                <w:color w:val="242627"/>
              </w:rPr>
              <w:t>ВкусВилл</w:t>
            </w:r>
            <w:proofErr w:type="spellEnd"/>
            <w:r w:rsidRPr="004F2D0F">
              <w:rPr>
                <w:rFonts w:ascii="Arial" w:hAnsi="Arial" w:cs="Arial"/>
                <w:b w:val="0"/>
                <w:bCs w:val="0"/>
                <w:color w:val="242627"/>
              </w:rPr>
              <w:t>»</w:t>
            </w:r>
            <w:r w:rsidRPr="004F2D0F">
              <w:rPr>
                <w:rFonts w:ascii="Arial" w:hAnsi="Arial" w:cs="Arial"/>
                <w:b w:val="0"/>
                <w:bCs w:val="0"/>
                <w:color w:val="242627"/>
              </w:rPr>
              <w:t xml:space="preserve"> по адресу </w:t>
            </w:r>
            <w:r w:rsidRPr="004F2D0F">
              <w:rPr>
                <w:rFonts w:ascii="Arial" w:hAnsi="Arial" w:cs="Arial"/>
                <w:b w:val="0"/>
                <w:bCs w:val="0"/>
                <w:color w:val="242627"/>
                <w:sz w:val="21"/>
                <w:szCs w:val="21"/>
                <w:shd w:val="clear" w:color="auto" w:fill="FFFFFF"/>
              </w:rPr>
              <w:t xml:space="preserve">ул. Шоссе в </w:t>
            </w:r>
            <w:proofErr w:type="spellStart"/>
            <w:r w:rsidRPr="004F2D0F">
              <w:rPr>
                <w:rFonts w:ascii="Arial" w:hAnsi="Arial" w:cs="Arial"/>
                <w:b w:val="0"/>
                <w:bCs w:val="0"/>
                <w:color w:val="242627"/>
                <w:sz w:val="21"/>
                <w:szCs w:val="21"/>
                <w:shd w:val="clear" w:color="auto" w:fill="FFFFFF"/>
              </w:rPr>
              <w:t>Лаврики</w:t>
            </w:r>
            <w:proofErr w:type="spellEnd"/>
            <w:r w:rsidRPr="004F2D0F">
              <w:rPr>
                <w:rFonts w:ascii="Arial" w:hAnsi="Arial" w:cs="Arial"/>
                <w:b w:val="0"/>
                <w:bCs w:val="0"/>
                <w:color w:val="242627"/>
                <w:sz w:val="21"/>
                <w:szCs w:val="21"/>
                <w:shd w:val="clear" w:color="auto" w:fill="FFFFFF"/>
              </w:rPr>
              <w:t>, 14А</w:t>
            </w:r>
          </w:p>
          <w:p w14:paraId="5AFA6652" w14:textId="77777777" w:rsidR="00401B6B" w:rsidRDefault="00401B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401B6B" w14:paraId="6DE9471E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4CDB4" w14:textId="42C57186" w:rsidR="00401B6B" w:rsidRPr="00C368B4" w:rsidRDefault="00C368B4" w:rsidP="00C368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4F2D0F" w:rsidRPr="00C368B4"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Использованные пластиковые карты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54B66" w14:textId="6378C49C" w:rsidR="004F2D0F" w:rsidRPr="00C368B4" w:rsidRDefault="004F2D0F" w:rsidP="004F2D0F">
            <w:pPr>
              <w:pStyle w:val="3"/>
              <w:shd w:val="clear" w:color="auto" w:fill="FFFFFF"/>
              <w:spacing w:before="120"/>
              <w:rPr>
                <w:rFonts w:ascii="Arial" w:hAnsi="Arial" w:cs="Arial"/>
                <w:b w:val="0"/>
                <w:bCs w:val="0"/>
                <w:color w:val="242627"/>
              </w:rPr>
            </w:pPr>
            <w:r w:rsidRPr="00C368B4">
              <w:rPr>
                <w:rFonts w:ascii="Arial" w:hAnsi="Arial" w:cs="Arial"/>
                <w:b w:val="0"/>
                <w:bCs w:val="0"/>
                <w:color w:val="242627"/>
              </w:rPr>
              <w:t>Контейнер для пластиковых карт в магазине «Лента»</w:t>
            </w:r>
            <w:r w:rsidRPr="00C368B4">
              <w:rPr>
                <w:rFonts w:ascii="Arial" w:hAnsi="Arial" w:cs="Arial"/>
                <w:b w:val="0"/>
                <w:bCs w:val="0"/>
                <w:color w:val="242627"/>
              </w:rPr>
              <w:t xml:space="preserve"> по адресу </w:t>
            </w:r>
            <w:r w:rsidRPr="00C368B4">
              <w:rPr>
                <w:rFonts w:ascii="Arial" w:hAnsi="Arial" w:cs="Arial"/>
                <w:b w:val="0"/>
                <w:bCs w:val="0"/>
                <w:color w:val="242627"/>
                <w:sz w:val="21"/>
                <w:szCs w:val="21"/>
                <w:shd w:val="clear" w:color="auto" w:fill="FFFFFF"/>
              </w:rPr>
              <w:t>Привокзальная пл., 3Б</w:t>
            </w:r>
          </w:p>
          <w:p w14:paraId="05B43887" w14:textId="77777777" w:rsidR="00401B6B" w:rsidRPr="00C368B4" w:rsidRDefault="00401B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401B6B" w14:paraId="30DAC590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A2CF5" w14:textId="305CF6B8" w:rsidR="00401B6B" w:rsidRDefault="00260635" w:rsidP="00C368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C368B4">
              <w:rPr>
                <w:rFonts w:ascii="Times New Roman" w:eastAsia="Times New Roman" w:hAnsi="Times New Roman" w:cs="Times New Roman"/>
                <w:sz w:val="24"/>
                <w:szCs w:val="24"/>
              </w:rPr>
              <w:t>Вторсырьё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F3D32" w14:textId="43807200" w:rsidR="00C368B4" w:rsidRPr="00C368B4" w:rsidRDefault="00C368B4" w:rsidP="00C368B4">
            <w:pPr>
              <w:pStyle w:val="3"/>
              <w:shd w:val="clear" w:color="auto" w:fill="FFFFFF"/>
              <w:spacing w:before="120"/>
              <w:rPr>
                <w:rFonts w:ascii="Arial" w:hAnsi="Arial" w:cs="Arial"/>
                <w:b w:val="0"/>
                <w:bCs w:val="0"/>
                <w:color w:val="242627"/>
              </w:rPr>
            </w:pPr>
            <w:r w:rsidRPr="00C368B4">
              <w:rPr>
                <w:rFonts w:ascii="Arial" w:hAnsi="Arial" w:cs="Arial"/>
                <w:b w:val="0"/>
                <w:bCs w:val="0"/>
                <w:color w:val="242627"/>
              </w:rPr>
              <w:t>Контейнер для вторсырья ООО «Созвездие»</w:t>
            </w:r>
            <w:r w:rsidRPr="00C368B4">
              <w:rPr>
                <w:rFonts w:ascii="Arial" w:hAnsi="Arial" w:cs="Arial"/>
                <w:b w:val="0"/>
                <w:bCs w:val="0"/>
                <w:color w:val="242627"/>
              </w:rPr>
              <w:t xml:space="preserve"> по адресу </w:t>
            </w:r>
            <w:r w:rsidRPr="00C368B4">
              <w:rPr>
                <w:rFonts w:ascii="Arial" w:hAnsi="Arial" w:cs="Arial"/>
                <w:b w:val="0"/>
                <w:bCs w:val="0"/>
                <w:color w:val="242627"/>
                <w:sz w:val="21"/>
                <w:szCs w:val="21"/>
                <w:shd w:val="clear" w:color="auto" w:fill="FFFFFF"/>
              </w:rPr>
              <w:t>пр. Авиаторов Балтики, 9</w:t>
            </w:r>
          </w:p>
          <w:p w14:paraId="037B6B94" w14:textId="77777777" w:rsidR="00401B6B" w:rsidRPr="00C368B4" w:rsidRDefault="00401B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401B6B" w14:paraId="75E7AB34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9F303" w14:textId="55D6F398" w:rsidR="00401B6B" w:rsidRDefault="00C368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4.Пластиковые бутылки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A1359" w14:textId="0E045643" w:rsidR="00C368B4" w:rsidRPr="00C368B4" w:rsidRDefault="00C368B4" w:rsidP="00C368B4">
            <w:pPr>
              <w:pStyle w:val="3"/>
              <w:shd w:val="clear" w:color="auto" w:fill="FFFFFF"/>
              <w:spacing w:before="120"/>
              <w:rPr>
                <w:rFonts w:ascii="Arial" w:hAnsi="Arial" w:cs="Arial"/>
                <w:b w:val="0"/>
                <w:bCs w:val="0"/>
                <w:color w:val="242627"/>
              </w:rPr>
            </w:pPr>
            <w:r w:rsidRPr="00C368B4">
              <w:rPr>
                <w:rFonts w:ascii="Arial" w:hAnsi="Arial" w:cs="Arial"/>
                <w:b w:val="0"/>
                <w:bCs w:val="0"/>
                <w:color w:val="242627"/>
              </w:rPr>
              <w:t>Контейнер для пластиковых бутылок «</w:t>
            </w:r>
            <w:proofErr w:type="spellStart"/>
            <w:r w:rsidRPr="00C368B4">
              <w:rPr>
                <w:rFonts w:ascii="Arial" w:hAnsi="Arial" w:cs="Arial"/>
                <w:b w:val="0"/>
                <w:bCs w:val="0"/>
                <w:color w:val="242627"/>
              </w:rPr>
              <w:t>Артэко</w:t>
            </w:r>
            <w:proofErr w:type="spellEnd"/>
            <w:r w:rsidRPr="00C368B4">
              <w:rPr>
                <w:rFonts w:ascii="Arial" w:hAnsi="Arial" w:cs="Arial"/>
                <w:b w:val="0"/>
                <w:bCs w:val="0"/>
                <w:color w:val="242627"/>
              </w:rPr>
              <w:t>»</w:t>
            </w:r>
            <w:r w:rsidRPr="00C368B4">
              <w:rPr>
                <w:rFonts w:ascii="Arial" w:hAnsi="Arial" w:cs="Arial"/>
                <w:b w:val="0"/>
                <w:bCs w:val="0"/>
                <w:color w:val="242627"/>
              </w:rPr>
              <w:t xml:space="preserve"> по адресу </w:t>
            </w:r>
            <w:r w:rsidRPr="00C368B4">
              <w:rPr>
                <w:rFonts w:ascii="Arial" w:hAnsi="Arial" w:cs="Arial"/>
                <w:b w:val="0"/>
                <w:bCs w:val="0"/>
                <w:color w:val="242627"/>
                <w:sz w:val="21"/>
                <w:szCs w:val="21"/>
                <w:shd w:val="clear" w:color="auto" w:fill="FFFFFF"/>
              </w:rPr>
              <w:t xml:space="preserve">ул. Шоссе в </w:t>
            </w:r>
            <w:proofErr w:type="spellStart"/>
            <w:r w:rsidRPr="00C368B4">
              <w:rPr>
                <w:rFonts w:ascii="Arial" w:hAnsi="Arial" w:cs="Arial"/>
                <w:b w:val="0"/>
                <w:bCs w:val="0"/>
                <w:color w:val="242627"/>
                <w:sz w:val="21"/>
                <w:szCs w:val="21"/>
                <w:shd w:val="clear" w:color="auto" w:fill="FFFFFF"/>
              </w:rPr>
              <w:t>Лаврики</w:t>
            </w:r>
            <w:proofErr w:type="spellEnd"/>
            <w:r w:rsidRPr="00C368B4">
              <w:rPr>
                <w:rFonts w:ascii="Arial" w:hAnsi="Arial" w:cs="Arial"/>
                <w:b w:val="0"/>
                <w:bCs w:val="0"/>
                <w:color w:val="242627"/>
                <w:sz w:val="21"/>
                <w:szCs w:val="21"/>
                <w:shd w:val="clear" w:color="auto" w:fill="FFFFFF"/>
              </w:rPr>
              <w:t>, 67</w:t>
            </w:r>
          </w:p>
          <w:p w14:paraId="6B4CA1CA" w14:textId="77777777" w:rsidR="00401B6B" w:rsidRDefault="00401B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990E4B5" w14:textId="77777777" w:rsidR="00401B6B" w:rsidRDefault="00401B6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A2C308" w14:textId="77777777" w:rsidR="00401B6B" w:rsidRDefault="002606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3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Сокращение отходов по принципу 5R</w:t>
      </w:r>
    </w:p>
    <w:p w14:paraId="2D20C421" w14:textId="77777777" w:rsidR="00401B6B" w:rsidRDefault="00401B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"/>
        <w:tblW w:w="935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19"/>
        <w:gridCol w:w="3118"/>
        <w:gridCol w:w="3118"/>
      </w:tblGrid>
      <w:tr w:rsidR="00401B6B" w14:paraId="060D1112" w14:textId="77777777">
        <w:trPr>
          <w:trHeight w:val="440"/>
        </w:trPr>
        <w:tc>
          <w:tcPr>
            <w:tcW w:w="311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0DEA2" w14:textId="77777777" w:rsidR="00401B6B" w:rsidRDefault="00401B6B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6B39D2FA" w14:textId="77777777" w:rsidR="00401B6B" w:rsidRDefault="00260635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Шаг</w:t>
            </w:r>
          </w:p>
        </w:tc>
        <w:tc>
          <w:tcPr>
            <w:tcW w:w="623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FB0C4" w14:textId="77777777" w:rsidR="00401B6B" w:rsidRDefault="00260635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Личный пример для каждого шага</w:t>
            </w:r>
          </w:p>
        </w:tc>
      </w:tr>
      <w:tr w:rsidR="00401B6B" w14:paraId="4269079A" w14:textId="77777777">
        <w:trPr>
          <w:trHeight w:val="440"/>
        </w:trPr>
        <w:tc>
          <w:tcPr>
            <w:tcW w:w="311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4860D" w14:textId="77777777" w:rsidR="00401B6B" w:rsidRDefault="00401B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7887F" w14:textId="77777777" w:rsidR="00401B6B" w:rsidRDefault="00260635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Уже делаю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C5FED" w14:textId="77777777" w:rsidR="00401B6B" w:rsidRDefault="00260635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Могу делать в будущем</w:t>
            </w:r>
          </w:p>
        </w:tc>
      </w:tr>
      <w:tr w:rsidR="00401B6B" w14:paraId="7FF2ED3C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56634" w14:textId="77777777" w:rsidR="00401B6B" w:rsidRDefault="0026063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Refuse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откажись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EA8C4" w14:textId="24DC3B1F" w:rsidR="00401B6B" w:rsidRDefault="00C368B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Набираю воду с кулеров не в стаканчики, а в свою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термокружку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D32CE" w14:textId="7E37ACF1" w:rsidR="00401B6B" w:rsidRDefault="00C368B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Отказа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ться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от пакетов – хо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дить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в магазин со своим, многоразовым.</w:t>
            </w:r>
          </w:p>
        </w:tc>
      </w:tr>
      <w:tr w:rsidR="00401B6B" w14:paraId="47D001DB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42649" w14:textId="77777777" w:rsidR="00401B6B" w:rsidRDefault="0026063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Reduce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сократи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D925D" w14:textId="7D51CE79" w:rsidR="00401B6B" w:rsidRDefault="00C368B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Стараюсь покупать кофе не в автоматах, а брать с собой и заваривать в той же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термокружке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4DD70" w14:textId="6475CF2E" w:rsidR="00401B6B" w:rsidRDefault="00C368B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Реже покупать новую одежду.</w:t>
            </w:r>
          </w:p>
        </w:tc>
      </w:tr>
      <w:tr w:rsidR="00401B6B" w14:paraId="7C719D05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4052E" w14:textId="77777777" w:rsidR="00401B6B" w:rsidRDefault="0026063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Reuse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используй повторно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76849" w14:textId="0E487EB9" w:rsidR="00401B6B" w:rsidRDefault="00C368B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Продаю вещи на сервисе по типу «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авито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», а не выбрасываю.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8A9A8" w14:textId="0D35CEB2" w:rsidR="00401B6B" w:rsidRDefault="00C368B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Создавать из старой одежды что-то интересное и носить как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будто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так и было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задуманно</w:t>
            </w:r>
            <w:proofErr w:type="spellEnd"/>
          </w:p>
        </w:tc>
      </w:tr>
      <w:tr w:rsidR="00401B6B" w14:paraId="1C6EB4EA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1C6EC" w14:textId="77777777" w:rsidR="00401B6B" w:rsidRDefault="0026063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Recycle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переработай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91A2F" w14:textId="766DE7AA" w:rsidR="00401B6B" w:rsidRDefault="00C368B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Сдаю старые пластиковые карты и батарейки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E5DBC" w14:textId="4578B542" w:rsidR="00401B6B" w:rsidRDefault="00C368B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Планирую сдавать ещё и пластиковые бутылки</w:t>
            </w:r>
          </w:p>
        </w:tc>
      </w:tr>
      <w:tr w:rsidR="00401B6B" w14:paraId="1A1C0C47" w14:textId="77777777">
        <w:trPr>
          <w:trHeight w:val="15"/>
        </w:trPr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F30A6" w14:textId="77777777" w:rsidR="00401B6B" w:rsidRDefault="0026063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компостируй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A409F" w14:textId="71C30D29" w:rsidR="00401B6B" w:rsidRDefault="00C368B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Ничего</w:t>
            </w:r>
            <w:r w:rsidRPr="00C368B4">
              <w:rPr>
                <mc:AlternateContent>
                  <mc:Choice Requires="w16se">
                    <w:rFonts w:ascii="Times New Roman" w:eastAsia="Times New Roman" w:hAnsi="Times New Roman" w:cs="Times New Roman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4"/>
                <w:szCs w:val="24"/>
              </w:rPr>
              <mc:AlternateContent>
                <mc:Choice Requires="w16se">
                  <w16se:symEx w16se:font="Segoe UI Emoji" w16se:char="2639"/>
                </mc:Choice>
                <mc:Fallback>
                  <w:t>☹</w:t>
                </mc:Fallback>
              </mc:AlternateConten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DF851" w14:textId="525CE723" w:rsidR="00401B6B" w:rsidRDefault="00C368B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Купить измельчитель бытовых отходов в раковину</w:t>
            </w:r>
          </w:p>
        </w:tc>
      </w:tr>
    </w:tbl>
    <w:p w14:paraId="410FB2E5" w14:textId="77777777" w:rsidR="00401B6B" w:rsidRDefault="00401B6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4ED063" w14:textId="77777777" w:rsidR="00401B6B" w:rsidRDefault="00260635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Задание 2.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Экомаркировка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или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гринвошинг</w:t>
      </w:r>
      <w:proofErr w:type="spellEnd"/>
    </w:p>
    <w:p w14:paraId="749D2D98" w14:textId="77777777" w:rsidR="00401B6B" w:rsidRDefault="002606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4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Экомаркировка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</w:t>
      </w:r>
      <w:proofErr w:type="spellEnd"/>
    </w:p>
    <w:p w14:paraId="4CEB12EF" w14:textId="77777777" w:rsidR="00401B6B" w:rsidRDefault="00401B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0"/>
        <w:tblW w:w="9915" w:type="dxa"/>
        <w:tblInd w:w="-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5"/>
        <w:gridCol w:w="1290"/>
        <w:gridCol w:w="1800"/>
        <w:gridCol w:w="1440"/>
        <w:gridCol w:w="1470"/>
        <w:gridCol w:w="1830"/>
        <w:gridCol w:w="1560"/>
      </w:tblGrid>
      <w:tr w:rsidR="00401B6B" w14:paraId="440FDC65" w14:textId="77777777">
        <w:tc>
          <w:tcPr>
            <w:tcW w:w="525" w:type="dxa"/>
          </w:tcPr>
          <w:p w14:paraId="71423842" w14:textId="77777777" w:rsidR="00401B6B" w:rsidRDefault="00401B6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4530" w:type="dxa"/>
            <w:gridSpan w:val="3"/>
          </w:tcPr>
          <w:p w14:paraId="1475293A" w14:textId="77777777" w:rsidR="00401B6B" w:rsidRDefault="00260635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Экомаркировка</w:t>
            </w:r>
            <w:proofErr w:type="spellEnd"/>
          </w:p>
        </w:tc>
        <w:tc>
          <w:tcPr>
            <w:tcW w:w="4860" w:type="dxa"/>
            <w:gridSpan w:val="3"/>
          </w:tcPr>
          <w:p w14:paraId="6DBB4340" w14:textId="77777777" w:rsidR="00401B6B" w:rsidRDefault="00260635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Гринвошинг</w:t>
            </w:r>
            <w:proofErr w:type="spellEnd"/>
          </w:p>
        </w:tc>
      </w:tr>
      <w:tr w:rsidR="00401B6B" w14:paraId="4E636308" w14:textId="77777777">
        <w:tc>
          <w:tcPr>
            <w:tcW w:w="525" w:type="dxa"/>
          </w:tcPr>
          <w:p w14:paraId="2F86E922" w14:textId="77777777" w:rsidR="00401B6B" w:rsidRDefault="00401B6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290" w:type="dxa"/>
          </w:tcPr>
          <w:p w14:paraId="65AA7A0B" w14:textId="77777777" w:rsidR="00401B6B" w:rsidRDefault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14:paraId="5818D6C7" w14:textId="77777777" w:rsidR="00401B6B" w:rsidRDefault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800" w:type="dxa"/>
          </w:tcPr>
          <w:p w14:paraId="4BF487E1" w14:textId="77777777" w:rsidR="00401B6B" w:rsidRDefault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440" w:type="dxa"/>
          </w:tcPr>
          <w:p w14:paraId="7F0D98AD" w14:textId="77777777" w:rsidR="00401B6B" w:rsidRDefault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Название маркировки</w:t>
            </w:r>
          </w:p>
        </w:tc>
        <w:tc>
          <w:tcPr>
            <w:tcW w:w="1470" w:type="dxa"/>
          </w:tcPr>
          <w:p w14:paraId="47A7322A" w14:textId="77777777" w:rsidR="00401B6B" w:rsidRDefault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14:paraId="743C3EE9" w14:textId="77777777" w:rsidR="00401B6B" w:rsidRDefault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830" w:type="dxa"/>
          </w:tcPr>
          <w:p w14:paraId="46465FB0" w14:textId="77777777" w:rsidR="00401B6B" w:rsidRDefault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560" w:type="dxa"/>
          </w:tcPr>
          <w:p w14:paraId="14D1C446" w14:textId="77777777" w:rsidR="00401B6B" w:rsidRDefault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Описание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гринвошинга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**</w:t>
            </w:r>
          </w:p>
        </w:tc>
      </w:tr>
      <w:tr w:rsidR="00260635" w14:paraId="49EC34D7" w14:textId="77777777">
        <w:tc>
          <w:tcPr>
            <w:tcW w:w="525" w:type="dxa"/>
          </w:tcPr>
          <w:p w14:paraId="55DB0D2F" w14:textId="77777777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1</w:t>
            </w:r>
          </w:p>
        </w:tc>
        <w:tc>
          <w:tcPr>
            <w:tcW w:w="1290" w:type="dxa"/>
          </w:tcPr>
          <w:p w14:paraId="71C923C3" w14:textId="77777777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Стиральный порошок</w:t>
            </w:r>
          </w:p>
          <w:p w14:paraId="3DB79F10" w14:textId="4C6DE15B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6B4118" wp14:editId="63ACF1CF">
                  <wp:extent cx="692150" cy="921385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92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485DFFE1" w14:textId="7CC585F6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Synergetic</w:t>
            </w:r>
          </w:p>
        </w:tc>
        <w:tc>
          <w:tcPr>
            <w:tcW w:w="1440" w:type="dxa"/>
          </w:tcPr>
          <w:p w14:paraId="592E3720" w14:textId="40B1208F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hyperlink r:id="rId8" w:history="1">
              <w:r w:rsidRPr="0078044C">
                <w:rPr>
                  <w:rStyle w:val="a6"/>
                  <w:rFonts w:ascii="Times New Roman" w:eastAsia="Times New Roman" w:hAnsi="Times New Roman" w:cs="Times New Roman"/>
                  <w:i/>
                  <w:sz w:val="24"/>
                  <w:szCs w:val="24"/>
                  <w:lang w:val="en-US"/>
                </w:rPr>
                <w:t>ICEA</w:t>
              </w:r>
            </w:hyperlink>
          </w:p>
        </w:tc>
        <w:tc>
          <w:tcPr>
            <w:tcW w:w="1470" w:type="dxa"/>
          </w:tcPr>
          <w:p w14:paraId="663AE0E5" w14:textId="77777777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Гель для стирки</w:t>
            </w:r>
          </w:p>
          <w:p w14:paraId="3BB3295C" w14:textId="7BD28DF3" w:rsidR="00260635" w:rsidRPr="0078044C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79C9E89" wp14:editId="2E7ABFF8">
                  <wp:extent cx="806450" cy="1082040"/>
                  <wp:effectExtent l="0" t="0" r="0" b="381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108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0" w:type="dxa"/>
          </w:tcPr>
          <w:p w14:paraId="63468962" w14:textId="36234A89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Persil</w:t>
            </w:r>
          </w:p>
        </w:tc>
        <w:tc>
          <w:tcPr>
            <w:tcW w:w="1560" w:type="dxa"/>
          </w:tcPr>
          <w:p w14:paraId="24116213" w14:textId="02EF4184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Верхние цифры про заботу о планете не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подверждены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настоящими сертификатами.</w:t>
            </w:r>
          </w:p>
        </w:tc>
      </w:tr>
      <w:tr w:rsidR="00260635" w14:paraId="0DD6D1CC" w14:textId="77777777">
        <w:tc>
          <w:tcPr>
            <w:tcW w:w="525" w:type="dxa"/>
          </w:tcPr>
          <w:p w14:paraId="05B3EFF4" w14:textId="77777777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2</w:t>
            </w:r>
          </w:p>
        </w:tc>
        <w:tc>
          <w:tcPr>
            <w:tcW w:w="1290" w:type="dxa"/>
          </w:tcPr>
          <w:p w14:paraId="51F7DEFC" w14:textId="77777777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Молоко</w:t>
            </w:r>
          </w:p>
          <w:p w14:paraId="70413AA0" w14:textId="2D32591E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919921" wp14:editId="0FAC80E6">
                  <wp:extent cx="692150" cy="91821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9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1173091C" w14:textId="67D9BF69" w:rsidR="00260635" w:rsidRPr="0078044C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Здравушка</w:t>
            </w:r>
            <w:proofErr w:type="spellEnd"/>
          </w:p>
        </w:tc>
        <w:tc>
          <w:tcPr>
            <w:tcW w:w="1440" w:type="dxa"/>
          </w:tcPr>
          <w:p w14:paraId="27910067" w14:textId="77777777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hyperlink r:id="rId11" w:history="1">
              <w:r w:rsidRPr="0078044C">
                <w:rPr>
                  <w:rStyle w:val="a6"/>
                  <w:rFonts w:ascii="Times New Roman" w:eastAsia="Times New Roman" w:hAnsi="Times New Roman" w:cs="Times New Roman"/>
                  <w:i/>
                  <w:sz w:val="24"/>
                  <w:szCs w:val="24"/>
                </w:rPr>
                <w:t>«Натуральный пр</w:t>
              </w:r>
              <w:r w:rsidRPr="0078044C">
                <w:rPr>
                  <w:rStyle w:val="a6"/>
                  <w:rFonts w:ascii="Times New Roman" w:eastAsia="Times New Roman" w:hAnsi="Times New Roman" w:cs="Times New Roman"/>
                  <w:i/>
                  <w:sz w:val="24"/>
                  <w:szCs w:val="24"/>
                </w:rPr>
                <w:t>о</w:t>
              </w:r>
              <w:r w:rsidRPr="0078044C">
                <w:rPr>
                  <w:rStyle w:val="a6"/>
                  <w:rFonts w:ascii="Times New Roman" w:eastAsia="Times New Roman" w:hAnsi="Times New Roman" w:cs="Times New Roman"/>
                  <w:i/>
                  <w:sz w:val="24"/>
                  <w:szCs w:val="24"/>
                </w:rPr>
                <w:t>дукт – Беларусь»</w:t>
              </w:r>
            </w:hyperlink>
          </w:p>
          <w:p w14:paraId="053129C1" w14:textId="00C9406B" w:rsidR="00260635" w:rsidRPr="0078044C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кликабельно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)</w:t>
            </w:r>
          </w:p>
        </w:tc>
        <w:tc>
          <w:tcPr>
            <w:tcW w:w="1470" w:type="dxa"/>
          </w:tcPr>
          <w:p w14:paraId="43B909E9" w14:textId="77777777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Соевое молоко</w:t>
            </w:r>
          </w:p>
          <w:p w14:paraId="4A1B7587" w14:textId="2CBDFC99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904D6E" wp14:editId="2DF73241">
                  <wp:extent cx="806450" cy="617855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61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0" w:type="dxa"/>
          </w:tcPr>
          <w:p w14:paraId="1A78A086" w14:textId="7F4FB16A" w:rsidR="00260635" w:rsidRPr="00116C6E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Green Milk</w:t>
            </w:r>
          </w:p>
        </w:tc>
        <w:tc>
          <w:tcPr>
            <w:tcW w:w="1560" w:type="dxa"/>
          </w:tcPr>
          <w:p w14:paraId="20B2FE69" w14:textId="2F562C7D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 всем видом упаковки показывает, что продукт натурален, начиная с названия и заканчивая логотипом, похожим на зелёный листок. Тем не менее, настоящих маркировок мною обнаружено не было.</w:t>
            </w:r>
          </w:p>
        </w:tc>
      </w:tr>
      <w:tr w:rsidR="00260635" w14:paraId="369F1B88" w14:textId="77777777">
        <w:tc>
          <w:tcPr>
            <w:tcW w:w="525" w:type="dxa"/>
          </w:tcPr>
          <w:p w14:paraId="053B35D0" w14:textId="77777777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3</w:t>
            </w:r>
          </w:p>
        </w:tc>
        <w:tc>
          <w:tcPr>
            <w:tcW w:w="1290" w:type="dxa"/>
          </w:tcPr>
          <w:p w14:paraId="4B8C109A" w14:textId="1BDCB66E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Зубная паста</w:t>
            </w:r>
          </w:p>
          <w:p w14:paraId="7D4F6124" w14:textId="741902B9" w:rsidR="00260635" w:rsidRPr="0078044C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E8A62EC" wp14:editId="1E01FCE2">
                  <wp:extent cx="692150" cy="927735"/>
                  <wp:effectExtent l="0" t="0" r="0" b="571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927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5CBF2" w14:textId="77777777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0" w:type="dxa"/>
          </w:tcPr>
          <w:p w14:paraId="774DE13F" w14:textId="1AFFA7D1" w:rsidR="00260635" w:rsidRPr="0078044C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Biomed</w:t>
            </w:r>
          </w:p>
        </w:tc>
        <w:tc>
          <w:tcPr>
            <w:tcW w:w="1440" w:type="dxa"/>
          </w:tcPr>
          <w:p w14:paraId="01C72208" w14:textId="03FDBEE1" w:rsidR="00260635" w:rsidRPr="0078044C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Множество  проверенных</w:t>
            </w:r>
            <w:proofErr w:type="gram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иностранных сертификатов</w:t>
            </w:r>
          </w:p>
        </w:tc>
        <w:tc>
          <w:tcPr>
            <w:tcW w:w="1470" w:type="dxa"/>
          </w:tcPr>
          <w:p w14:paraId="2CE3CCBC" w14:textId="77777777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Бумажные полотенца</w:t>
            </w:r>
          </w:p>
          <w:p w14:paraId="4424DF48" w14:textId="3A321A32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23B819" wp14:editId="085A58F3">
                  <wp:extent cx="806450" cy="59690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0" w:type="dxa"/>
          </w:tcPr>
          <w:p w14:paraId="55969430" w14:textId="0D1308CB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Zewa</w:t>
            </w:r>
            <w:proofErr w:type="spellEnd"/>
          </w:p>
        </w:tc>
        <w:tc>
          <w:tcPr>
            <w:tcW w:w="1560" w:type="dxa"/>
          </w:tcPr>
          <w:p w14:paraId="0CBFD6C6" w14:textId="2E451529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Написано, что из вторсырья, но подтверждений этому на коробке нет.</w:t>
            </w:r>
          </w:p>
        </w:tc>
      </w:tr>
      <w:tr w:rsidR="00260635" w14:paraId="44E267AC" w14:textId="77777777">
        <w:tc>
          <w:tcPr>
            <w:tcW w:w="525" w:type="dxa"/>
          </w:tcPr>
          <w:p w14:paraId="10F013B0" w14:textId="77777777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4</w:t>
            </w:r>
          </w:p>
        </w:tc>
        <w:tc>
          <w:tcPr>
            <w:tcW w:w="1290" w:type="dxa"/>
          </w:tcPr>
          <w:p w14:paraId="33F305EF" w14:textId="77777777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Куриные яйца</w:t>
            </w:r>
          </w:p>
          <w:p w14:paraId="0D377107" w14:textId="77777777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2F7CCCC" wp14:editId="17786AE1">
                  <wp:extent cx="692150" cy="515620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51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863991" w14:textId="77777777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0" w:type="dxa"/>
          </w:tcPr>
          <w:p w14:paraId="385B2061" w14:textId="01A8F922" w:rsidR="00260635" w:rsidRPr="00260635" w:rsidRDefault="00260635" w:rsidP="00260635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u w:val="single"/>
              </w:rPr>
              <w:lastRenderedPageBreak/>
              <w:t>Синявские</w:t>
            </w:r>
          </w:p>
        </w:tc>
        <w:tc>
          <w:tcPr>
            <w:tcW w:w="1440" w:type="dxa"/>
          </w:tcPr>
          <w:p w14:paraId="1AF605A1" w14:textId="4A6A3417" w:rsidR="00260635" w:rsidRP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hyperlink r:id="rId16" w:history="1">
              <w:r w:rsidRPr="0078044C">
                <w:rPr>
                  <w:rStyle w:val="a6"/>
                  <w:rFonts w:ascii="Times New Roman" w:eastAsia="Times New Roman" w:hAnsi="Times New Roman" w:cs="Times New Roman"/>
                  <w:i/>
                  <w:sz w:val="24"/>
                  <w:szCs w:val="24"/>
                  <w:highlight w:val="white"/>
                </w:rPr>
                <w:t> </w:t>
              </w:r>
              <w:r w:rsidRPr="0078044C">
                <w:rPr>
                  <w:rStyle w:val="a6"/>
                  <w:rFonts w:ascii="Times New Roman" w:eastAsia="Times New Roman" w:hAnsi="Times New Roman" w:cs="Times New Roman"/>
                  <w:i/>
                  <w:sz w:val="24"/>
                  <w:szCs w:val="24"/>
                  <w:lang w:val="en-US"/>
                </w:rPr>
                <w:t>Eco Test Plus</w:t>
              </w:r>
            </w:hyperlink>
          </w:p>
        </w:tc>
        <w:tc>
          <w:tcPr>
            <w:tcW w:w="1470" w:type="dxa"/>
          </w:tcPr>
          <w:p w14:paraId="675D2CAC" w14:textId="77777777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7C87B160" w14:textId="77777777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Кешью</w:t>
            </w:r>
          </w:p>
          <w:p w14:paraId="6B42AF01" w14:textId="7CACA97B" w:rsidR="00260635" w:rsidRPr="00116C6E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EECC66" wp14:editId="12240A26">
                  <wp:extent cx="806450" cy="597535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59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0" w:type="dxa"/>
          </w:tcPr>
          <w:p w14:paraId="78409812" w14:textId="0BA603EA" w:rsidR="00260635" w:rsidRPr="00116C6E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Natur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Foods</w:t>
            </w:r>
          </w:p>
        </w:tc>
        <w:tc>
          <w:tcPr>
            <w:tcW w:w="1560" w:type="dxa"/>
          </w:tcPr>
          <w:p w14:paraId="6116DB28" w14:textId="7AF0CCA5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Известный трюк – производитель выбрал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названиие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которое вводит в заблуждение тем, что выглядит как какая-нибудь маркировка. На самом же деле никаких маркировок на продукте нет.</w:t>
            </w:r>
          </w:p>
        </w:tc>
      </w:tr>
      <w:tr w:rsidR="00260635" w14:paraId="6CCF6809" w14:textId="77777777">
        <w:tc>
          <w:tcPr>
            <w:tcW w:w="525" w:type="dxa"/>
          </w:tcPr>
          <w:p w14:paraId="3CAFF8AB" w14:textId="77777777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5</w:t>
            </w:r>
          </w:p>
        </w:tc>
        <w:tc>
          <w:tcPr>
            <w:tcW w:w="1290" w:type="dxa"/>
          </w:tcPr>
          <w:p w14:paraId="43D9B944" w14:textId="5FCD1E81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0" w:type="dxa"/>
          </w:tcPr>
          <w:p w14:paraId="12A549BC" w14:textId="7C0F3B63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440" w:type="dxa"/>
          </w:tcPr>
          <w:p w14:paraId="6A0A7794" w14:textId="3BAD2272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470" w:type="dxa"/>
          </w:tcPr>
          <w:p w14:paraId="7F643090" w14:textId="6623C94D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Молоко</w:t>
            </w:r>
          </w:p>
          <w:p w14:paraId="2E9A5124" w14:textId="3087C6E7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3E666A7" wp14:editId="18FD1399">
                  <wp:extent cx="806450" cy="1076960"/>
                  <wp:effectExtent l="0" t="0" r="0" b="889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107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0" w:type="dxa"/>
          </w:tcPr>
          <w:p w14:paraId="7127ACE3" w14:textId="6C58564A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Мещерские росы</w:t>
            </w:r>
          </w:p>
        </w:tc>
        <w:tc>
          <w:tcPr>
            <w:tcW w:w="1560" w:type="dxa"/>
          </w:tcPr>
          <w:p w14:paraId="1A20865D" w14:textId="78F45A51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Слоганы «прямо с фермы» и «натуральный продукт» ничем не подкреплены.</w:t>
            </w:r>
          </w:p>
        </w:tc>
      </w:tr>
      <w:tr w:rsidR="00260635" w14:paraId="251B39A0" w14:textId="77777777">
        <w:tc>
          <w:tcPr>
            <w:tcW w:w="525" w:type="dxa"/>
          </w:tcPr>
          <w:p w14:paraId="6D549DA0" w14:textId="2740E59C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6</w:t>
            </w:r>
          </w:p>
        </w:tc>
        <w:tc>
          <w:tcPr>
            <w:tcW w:w="1290" w:type="dxa"/>
          </w:tcPr>
          <w:p w14:paraId="622FF2EB" w14:textId="1E0DC9FD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0" w:type="dxa"/>
          </w:tcPr>
          <w:p w14:paraId="6486FB82" w14:textId="15B00DCA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440" w:type="dxa"/>
          </w:tcPr>
          <w:p w14:paraId="296B97C6" w14:textId="702D5202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470" w:type="dxa"/>
          </w:tcPr>
          <w:p w14:paraId="38B3BBAC" w14:textId="77777777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Горбуша</w:t>
            </w:r>
          </w:p>
          <w:p w14:paraId="62339684" w14:textId="77777777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222868" wp14:editId="6975118B">
                  <wp:extent cx="806450" cy="619760"/>
                  <wp:effectExtent l="0" t="0" r="0" b="889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61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AA4FD6" w14:textId="7631D10A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30" w:type="dxa"/>
          </w:tcPr>
          <w:p w14:paraId="4B2EF3C3" w14:textId="77777777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u w:val="single"/>
              </w:rPr>
            </w:pPr>
          </w:p>
          <w:p w14:paraId="63C59477" w14:textId="634A59C1" w:rsidR="00260635" w:rsidRPr="00116C6E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«Натуральная»</w:t>
            </w:r>
          </w:p>
        </w:tc>
        <w:tc>
          <w:tcPr>
            <w:tcW w:w="1560" w:type="dxa"/>
          </w:tcPr>
          <w:p w14:paraId="2DDD7D43" w14:textId="366219C1" w:rsidR="00260635" w:rsidRDefault="00260635" w:rsidP="0026063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Снова «натуральное» название. Слева это просто логотип.</w:t>
            </w:r>
          </w:p>
        </w:tc>
      </w:tr>
    </w:tbl>
    <w:p w14:paraId="4DB9E5F1" w14:textId="42ADAF3B" w:rsidR="00260635" w:rsidRDefault="0026063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Товаров с неподтверждёнными слоганами оказалось гораздо больше, чем действительно «зелёных» брендов.</w:t>
      </w:r>
    </w:p>
    <w:p w14:paraId="37349064" w14:textId="7D7D5F31" w:rsidR="00401B6B" w:rsidRDefault="00260635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3. Быстрая и медленная мода</w:t>
      </w:r>
    </w:p>
    <w:p w14:paraId="7694275D" w14:textId="77777777" w:rsidR="00401B6B" w:rsidRDefault="00260635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Пример выполненного задания:</w:t>
      </w:r>
    </w:p>
    <w:p w14:paraId="2CB70F3A" w14:textId="77777777" w:rsidR="00401B6B" w:rsidRDefault="00260635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0" distB="0" distL="0" distR="0" wp14:anchorId="227887F5" wp14:editId="10396C4D">
            <wp:extent cx="4952391" cy="2823667"/>
            <wp:effectExtent l="0" t="0" r="0" b="0"/>
            <wp:docPr id="21" name="Диаграмма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05CFE20A" w14:textId="77777777" w:rsidR="00401B6B" w:rsidRDefault="00401B6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tbl>
      <w:tblPr>
        <w:tblStyle w:val="aff1"/>
        <w:tblW w:w="7917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17"/>
      </w:tblGrid>
      <w:tr w:rsidR="00862AC4" w14:paraId="59C1ADB8" w14:textId="77777777" w:rsidTr="00862AC4">
        <w:tc>
          <w:tcPr>
            <w:tcW w:w="79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D0E7D" w14:textId="77777777" w:rsidR="00862AC4" w:rsidRDefault="00862AC4">
            <w:pPr>
              <w:widowControl w:val="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Часто ношу более 80% гардероба</w:t>
            </w:r>
          </w:p>
        </w:tc>
      </w:tr>
      <w:tr w:rsidR="00862AC4" w14:paraId="5147F459" w14:textId="77777777" w:rsidTr="00862AC4">
        <w:tc>
          <w:tcPr>
            <w:tcW w:w="79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FC6A3" w14:textId="4724FB5E" w:rsidR="00862AC4" w:rsidRDefault="00862AC4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Продаю </w:t>
            </w:r>
            <w:proofErr w:type="gram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вещи</w:t>
            </w:r>
            <w:proofErr w:type="gram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из которых вырос или просто наскучили.</w:t>
            </w:r>
          </w:p>
          <w:p w14:paraId="4DF43D38" w14:textId="43B49EFF" w:rsidR="00862AC4" w:rsidRDefault="00862AC4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Покупаю новые вещи прямо перед началом сезона</w:t>
            </w:r>
          </w:p>
          <w:p w14:paraId="2DDD7DAA" w14:textId="1EEC52A1" w:rsidR="00862AC4" w:rsidRDefault="00862AC4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После сезона отвожу к родителям или продаю, чтобы не пылились.</w:t>
            </w:r>
          </w:p>
          <w:p w14:paraId="252AA0F3" w14:textId="272E45D0" w:rsidR="00862AC4" w:rsidRDefault="00862AC4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Использую даже плохо выглядящие вещи, которые не продать, для походов</w:t>
            </w:r>
            <w:r w:rsidRPr="00862AC4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/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сидения у костра.</w:t>
            </w:r>
          </w:p>
          <w:p w14:paraId="6F6D5AF9" w14:textId="0B64A8D2" w:rsidR="00862AC4" w:rsidRPr="00862AC4" w:rsidRDefault="00862AC4" w:rsidP="00862AC4">
            <w:pPr>
              <w:pStyle w:val="aa"/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Не храню вещей больше, чем вместит один запуск стиральной машины</w:t>
            </w:r>
          </w:p>
        </w:tc>
      </w:tr>
    </w:tbl>
    <w:p w14:paraId="53E36773" w14:textId="77777777" w:rsidR="00401B6B" w:rsidRDefault="00401B6B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CFCA32" w14:textId="3E2B8965" w:rsidR="00401B6B" w:rsidRPr="00862AC4" w:rsidRDefault="00260635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Выводы:</w:t>
      </w:r>
      <w:r w:rsidR="00862AC4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862AC4">
        <w:rPr>
          <w:rFonts w:ascii="Times New Roman" w:eastAsia="Times New Roman" w:hAnsi="Times New Roman" w:cs="Times New Roman"/>
          <w:i/>
          <w:sz w:val="24"/>
          <w:szCs w:val="24"/>
        </w:rPr>
        <w:t>Я задумался о действительной возможности следить за выбором продуктов в магазине и раздельном сборе мусора, поэтому начну обращать больше внимания на это в своей повседневной жизни. Спасибо за интересный блок!</w:t>
      </w:r>
    </w:p>
    <w:sectPr w:rsidR="00401B6B" w:rsidRPr="00862AC4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altName w:val="Times New Roman PSMT"/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17785"/>
    <w:multiLevelType w:val="multilevel"/>
    <w:tmpl w:val="DCBEF57C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8FE082A"/>
    <w:multiLevelType w:val="multilevel"/>
    <w:tmpl w:val="CB2850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5CC5F07"/>
    <w:multiLevelType w:val="multilevel"/>
    <w:tmpl w:val="B770BD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FAD2910"/>
    <w:multiLevelType w:val="multilevel"/>
    <w:tmpl w:val="F8DE29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1B6B"/>
    <w:rsid w:val="00064784"/>
    <w:rsid w:val="00116C6E"/>
    <w:rsid w:val="00260635"/>
    <w:rsid w:val="00401B6B"/>
    <w:rsid w:val="00456694"/>
    <w:rsid w:val="004F2D0F"/>
    <w:rsid w:val="0078044C"/>
    <w:rsid w:val="00862AC4"/>
    <w:rsid w:val="00A3788D"/>
    <w:rsid w:val="00C368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2240F0"/>
  <w15:docId w15:val="{D5F06E83-7BDA-43BD-A0EF-A59F05190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30ED"/>
  </w:style>
  <w:style w:type="paragraph" w:styleId="1">
    <w:name w:val="heading 1"/>
    <w:basedOn w:val="a"/>
    <w:link w:val="10"/>
    <w:uiPriority w:val="9"/>
    <w:qFormat/>
    <w:rsid w:val="00181D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1D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59"/>
    <w:rsid w:val="00181D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181D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Hyperlink"/>
    <w:basedOn w:val="a0"/>
    <w:uiPriority w:val="99"/>
    <w:unhideWhenUsed/>
    <w:rsid w:val="00181DCF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181DC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81D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7">
    <w:name w:val="Emphasis"/>
    <w:basedOn w:val="a0"/>
    <w:uiPriority w:val="20"/>
    <w:qFormat/>
    <w:rsid w:val="00181DCF"/>
    <w:rPr>
      <w:i/>
      <w:iCs/>
    </w:rPr>
  </w:style>
  <w:style w:type="character" w:customStyle="1" w:styleId="zw">
    <w:name w:val="zw"/>
    <w:basedOn w:val="a0"/>
    <w:rsid w:val="00181DCF"/>
  </w:style>
  <w:style w:type="character" w:customStyle="1" w:styleId="product-title">
    <w:name w:val="product-title"/>
    <w:basedOn w:val="a0"/>
    <w:rsid w:val="00181DCF"/>
  </w:style>
  <w:style w:type="paragraph" w:styleId="a8">
    <w:name w:val="Balloon Text"/>
    <w:basedOn w:val="a"/>
    <w:link w:val="a9"/>
    <w:uiPriority w:val="99"/>
    <w:semiHidden/>
    <w:unhideWhenUsed/>
    <w:rsid w:val="00C11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11ED1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C11ED1"/>
    <w:pPr>
      <w:ind w:left="720"/>
      <w:contextualSpacing/>
    </w:pPr>
  </w:style>
  <w:style w:type="paragraph" w:styleId="ab">
    <w:name w:val="No Spacing"/>
    <w:uiPriority w:val="1"/>
    <w:qFormat/>
    <w:rsid w:val="001B261A"/>
    <w:pPr>
      <w:spacing w:after="0" w:line="240" w:lineRule="auto"/>
    </w:pPr>
  </w:style>
  <w:style w:type="paragraph" w:customStyle="1" w:styleId="Author">
    <w:name w:val="Author"/>
    <w:basedOn w:val="a"/>
    <w:rsid w:val="001B261A"/>
    <w:pPr>
      <w:overflowPunct w:val="0"/>
      <w:autoSpaceDE w:val="0"/>
      <w:autoSpaceDN w:val="0"/>
      <w:adjustRightInd w:val="0"/>
      <w:spacing w:before="120" w:after="0" w:line="288" w:lineRule="auto"/>
      <w:jc w:val="right"/>
      <w:textAlignment w:val="baseline"/>
    </w:pPr>
    <w:rPr>
      <w:rFonts w:ascii="Times New Roman" w:eastAsia="Times New Roman" w:hAnsi="Times New Roman" w:cs="Times New Roman"/>
      <w:i/>
      <w:sz w:val="24"/>
      <w:szCs w:val="20"/>
    </w:rPr>
  </w:style>
  <w:style w:type="paragraph" w:customStyle="1" w:styleId="Authortitle">
    <w:name w:val="Author_title"/>
    <w:basedOn w:val="Author"/>
    <w:rsid w:val="001B261A"/>
    <w:rPr>
      <w:i w:val="0"/>
    </w:rPr>
  </w:style>
  <w:style w:type="paragraph" w:styleId="ac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d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a">
    <w:name w:val="annotation text"/>
    <w:basedOn w:val="a"/>
    <w:link w:val="afb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b">
    <w:name w:val="Текст примечания Знак"/>
    <w:basedOn w:val="a0"/>
    <w:link w:val="afa"/>
    <w:uiPriority w:val="99"/>
    <w:semiHidden/>
    <w:rPr>
      <w:sz w:val="20"/>
      <w:szCs w:val="20"/>
    </w:rPr>
  </w:style>
  <w:style w:type="character" w:styleId="afc">
    <w:name w:val="annotation reference"/>
    <w:basedOn w:val="a0"/>
    <w:uiPriority w:val="99"/>
    <w:semiHidden/>
    <w:unhideWhenUsed/>
    <w:rPr>
      <w:sz w:val="16"/>
      <w:szCs w:val="16"/>
    </w:rPr>
  </w:style>
  <w:style w:type="table" w:customStyle="1" w:styleId="afd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aff2">
    <w:name w:val="Unresolved Mention"/>
    <w:basedOn w:val="a0"/>
    <w:uiPriority w:val="99"/>
    <w:semiHidden/>
    <w:unhideWhenUsed/>
    <w:rsid w:val="0078044C"/>
    <w:rPr>
      <w:color w:val="605E5C"/>
      <w:shd w:val="clear" w:color="auto" w:fill="E1DFDD"/>
    </w:rPr>
  </w:style>
  <w:style w:type="character" w:styleId="aff3">
    <w:name w:val="FollowedHyperlink"/>
    <w:basedOn w:val="a0"/>
    <w:uiPriority w:val="99"/>
    <w:semiHidden/>
    <w:unhideWhenUsed/>
    <w:rsid w:val="0078044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1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5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6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elanbaby.ru/the-company-helan/news/certificate-icea.php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hyperlink" Target="https://www.pfvaraksino.ru/news/98/" TargetMode="External"/><Relationship Id="rId20" Type="http://schemas.openxmlformats.org/officeDocument/2006/relationships/chart" Target="charts/chart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belgim.by/pages/view?id=403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ru-RU" sz="1600" b="0" i="1"/>
              <a:t>Мой гардероб</a:t>
            </a:r>
          </a:p>
        </c:rich>
      </c:tx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Мой гардероб</c:v>
                </c:pt>
              </c:strCache>
            </c:strRef>
          </c:tx>
          <c:cat>
            <c:strRef>
              <c:f>Лист1!$A$2:$A$4</c:f>
              <c:strCache>
                <c:ptCount val="3"/>
                <c:pt idx="0">
                  <c:v>Часто </c:v>
                </c:pt>
                <c:pt idx="1">
                  <c:v>Иногда</c:v>
                </c:pt>
                <c:pt idx="2">
                  <c:v>Редко</c:v>
                </c:pt>
              </c:strCache>
            </c:strRef>
          </c:cat>
          <c:val>
            <c:numRef>
              <c:f>Лист1!$B$2:$B$4</c:f>
              <c:numCache>
                <c:formatCode>General</c:formatCode>
                <c:ptCount val="3"/>
                <c:pt idx="0">
                  <c:v>81</c:v>
                </c:pt>
                <c:pt idx="1">
                  <c:v>10</c:v>
                </c:pt>
                <c:pt idx="2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5D7-4EF2-8620-87C3C67B4DE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PEpviEEBM5Cd4GDm2/lZhohbmZg==">AMUW2mVyaNHVJozujUIKnNVB+yvSd+14AbwL8obGwpygtzEFP33Kqvq2cyIHvKc16syPrVjVs2uzUOwT5mzJvwTuJL1Umnqlo8Pp1KUHwLUvl2nGDaqByDSJkbc80VPBgv15Z1dKUbC9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853</Words>
  <Characters>4864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Денис Берман</cp:lastModifiedBy>
  <cp:revision>2</cp:revision>
  <dcterms:created xsi:type="dcterms:W3CDTF">2023-05-22T02:17:00Z</dcterms:created>
  <dcterms:modified xsi:type="dcterms:W3CDTF">2023-05-22T02:17:00Z</dcterms:modified>
</cp:coreProperties>
</file>